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07EC" w:rsidRPr="00E607EC" w:rsidRDefault="00E607EC" w:rsidP="00E607EC">
      <w:pPr>
        <w:pStyle w:val="a3"/>
        <w:rPr>
          <w:rFonts w:asciiTheme="majorHAnsi" w:hAnsiTheme="majorHAnsi" w:cstheme="majorHAnsi"/>
        </w:rPr>
      </w:pPr>
      <w:r w:rsidRPr="00E607EC">
        <w:rPr>
          <w:rStyle w:val="a4"/>
          <w:rFonts w:asciiTheme="majorHAnsi" w:hAnsiTheme="majorHAnsi" w:cstheme="majorHAnsi"/>
        </w:rPr>
        <w:t>FORMULAR DE RETUR ȘI SCHIMB</w:t>
      </w:r>
    </w:p>
    <w:p w:rsidR="0083596E" w:rsidRPr="00E607EC" w:rsidRDefault="0083596E" w:rsidP="00E607EC">
      <w:pPr>
        <w:pStyle w:val="a7"/>
        <w:rPr>
          <w:rFonts w:asciiTheme="majorHAnsi" w:hAnsiTheme="majorHAnsi" w:cstheme="majorHAnsi"/>
          <w:lang w:eastAsia="bg-BG"/>
        </w:rPr>
      </w:pPr>
      <w:proofErr w:type="spellStart"/>
      <w:r w:rsidRPr="00E607EC">
        <w:rPr>
          <w:rFonts w:asciiTheme="majorHAnsi" w:hAnsiTheme="majorHAnsi" w:cstheme="majorHAnsi"/>
          <w:shd w:val="clear" w:color="auto" w:fill="FFFFFF"/>
        </w:rPr>
        <w:t>Cargus</w:t>
      </w:r>
      <w:proofErr w:type="spellEnd"/>
      <w:r w:rsidRPr="00E607EC">
        <w:rPr>
          <w:rFonts w:asciiTheme="majorHAnsi" w:hAnsiTheme="majorHAnsi" w:cstheme="majorHAnsi"/>
          <w:shd w:val="clear" w:color="auto" w:fill="FFFFFF"/>
        </w:rPr>
        <w:t xml:space="preserve"> </w:t>
      </w:r>
      <w:proofErr w:type="spellStart"/>
      <w:r w:rsidRPr="00E607EC">
        <w:rPr>
          <w:rFonts w:asciiTheme="majorHAnsi" w:hAnsiTheme="majorHAnsi" w:cstheme="majorHAnsi"/>
          <w:shd w:val="clear" w:color="auto" w:fill="FFFFFF"/>
        </w:rPr>
        <w:t>courier</w:t>
      </w:r>
      <w:proofErr w:type="spellEnd"/>
      <w:r w:rsidRPr="00E607EC">
        <w:rPr>
          <w:rFonts w:asciiTheme="majorHAnsi" w:hAnsiTheme="majorHAnsi" w:cstheme="majorHAnsi"/>
          <w:shd w:val="clear" w:color="auto" w:fill="FFFFFF"/>
        </w:rPr>
        <w:t xml:space="preserve">: </w:t>
      </w:r>
      <w:proofErr w:type="spellStart"/>
      <w:r w:rsidRPr="00E607EC">
        <w:rPr>
          <w:rFonts w:asciiTheme="majorHAnsi" w:hAnsiTheme="majorHAnsi" w:cstheme="majorHAnsi"/>
          <w:shd w:val="clear" w:color="auto" w:fill="FFFFFF"/>
        </w:rPr>
        <w:t>Destinatar</w:t>
      </w:r>
      <w:proofErr w:type="spellEnd"/>
      <w:r w:rsidRPr="00E607EC">
        <w:rPr>
          <w:rFonts w:asciiTheme="majorHAnsi" w:hAnsiTheme="majorHAnsi" w:cstheme="majorHAnsi"/>
          <w:shd w:val="clear" w:color="auto" w:fill="FFFFFF"/>
        </w:rPr>
        <w:t xml:space="preserve">: </w:t>
      </w:r>
      <w:proofErr w:type="spellStart"/>
      <w:r w:rsidRPr="00E607EC">
        <w:rPr>
          <w:rFonts w:asciiTheme="majorHAnsi" w:hAnsiTheme="majorHAnsi" w:cstheme="majorHAnsi"/>
          <w:shd w:val="clear" w:color="auto" w:fill="FFFFFF"/>
        </w:rPr>
        <w:t>Inout</w:t>
      </w:r>
      <w:proofErr w:type="spellEnd"/>
      <w:r w:rsidRPr="00E607EC">
        <w:rPr>
          <w:rFonts w:asciiTheme="majorHAnsi" w:hAnsiTheme="majorHAnsi" w:cstheme="majorHAnsi"/>
          <w:shd w:val="clear" w:color="auto" w:fill="FFFFFF"/>
        </w:rPr>
        <w:t xml:space="preserve"> </w:t>
      </w:r>
      <w:proofErr w:type="spellStart"/>
      <w:r w:rsidRPr="00E607EC">
        <w:rPr>
          <w:rFonts w:asciiTheme="majorHAnsi" w:hAnsiTheme="majorHAnsi" w:cstheme="majorHAnsi"/>
          <w:shd w:val="clear" w:color="auto" w:fill="FFFFFF"/>
        </w:rPr>
        <w:t>Trade</w:t>
      </w:r>
      <w:proofErr w:type="spellEnd"/>
      <w:r w:rsidRPr="00E607EC">
        <w:rPr>
          <w:rFonts w:asciiTheme="majorHAnsi" w:hAnsiTheme="majorHAnsi" w:cstheme="majorHAnsi"/>
          <w:shd w:val="clear" w:color="auto" w:fill="FFFFFF"/>
        </w:rPr>
        <w:t xml:space="preserve"> LTD / </w:t>
      </w:r>
      <w:proofErr w:type="spellStart"/>
      <w:r w:rsidRPr="00E607EC">
        <w:rPr>
          <w:rFonts w:asciiTheme="majorHAnsi" w:hAnsiTheme="majorHAnsi" w:cstheme="majorHAnsi"/>
          <w:shd w:val="clear" w:color="auto" w:fill="FFFFFF"/>
        </w:rPr>
        <w:t>Promesa</w:t>
      </w:r>
      <w:proofErr w:type="spellEnd"/>
      <w:r w:rsidRPr="00E607EC">
        <w:rPr>
          <w:rFonts w:asciiTheme="majorHAnsi" w:hAnsiTheme="majorHAnsi" w:cstheme="majorHAnsi"/>
          <w:shd w:val="clear" w:color="auto" w:fill="FFFFFF"/>
        </w:rPr>
        <w:t xml:space="preserve"> </w:t>
      </w:r>
      <w:proofErr w:type="spellStart"/>
      <w:r w:rsidRPr="00E607EC">
        <w:rPr>
          <w:rFonts w:asciiTheme="majorHAnsi" w:hAnsiTheme="majorHAnsi" w:cstheme="majorHAnsi"/>
          <w:shd w:val="clear" w:color="auto" w:fill="FFFFFF"/>
        </w:rPr>
        <w:t>Oras</w:t>
      </w:r>
      <w:proofErr w:type="spellEnd"/>
      <w:r w:rsidRPr="00E607EC">
        <w:rPr>
          <w:rFonts w:asciiTheme="majorHAnsi" w:hAnsiTheme="majorHAnsi" w:cstheme="majorHAnsi"/>
          <w:shd w:val="clear" w:color="auto" w:fill="FFFFFF"/>
        </w:rPr>
        <w:t xml:space="preserve">: </w:t>
      </w:r>
      <w:proofErr w:type="spellStart"/>
      <w:r w:rsidRPr="00E607EC">
        <w:rPr>
          <w:rFonts w:asciiTheme="majorHAnsi" w:hAnsiTheme="majorHAnsi" w:cstheme="majorHAnsi"/>
          <w:shd w:val="clear" w:color="auto" w:fill="FFFFFF"/>
        </w:rPr>
        <w:t>Giurgiu</w:t>
      </w:r>
      <w:proofErr w:type="spellEnd"/>
      <w:r w:rsidRPr="00E607EC">
        <w:rPr>
          <w:rFonts w:asciiTheme="majorHAnsi" w:hAnsiTheme="majorHAnsi" w:cstheme="majorHAnsi"/>
          <w:shd w:val="clear" w:color="auto" w:fill="FFFFFF"/>
        </w:rPr>
        <w:t xml:space="preserve"> </w:t>
      </w:r>
      <w:proofErr w:type="spellStart"/>
      <w:r w:rsidRPr="00E607EC">
        <w:rPr>
          <w:rFonts w:asciiTheme="majorHAnsi" w:hAnsiTheme="majorHAnsi" w:cstheme="majorHAnsi"/>
          <w:shd w:val="clear" w:color="auto" w:fill="FFFFFF"/>
        </w:rPr>
        <w:t>Judet</w:t>
      </w:r>
      <w:proofErr w:type="spellEnd"/>
      <w:r w:rsidRPr="00E607EC">
        <w:rPr>
          <w:rFonts w:asciiTheme="majorHAnsi" w:hAnsiTheme="majorHAnsi" w:cstheme="majorHAnsi"/>
          <w:shd w:val="clear" w:color="auto" w:fill="FFFFFF"/>
        </w:rPr>
        <w:t xml:space="preserve">: </w:t>
      </w:r>
      <w:proofErr w:type="spellStart"/>
      <w:r w:rsidRPr="00E607EC">
        <w:rPr>
          <w:rFonts w:asciiTheme="majorHAnsi" w:hAnsiTheme="majorHAnsi" w:cstheme="majorHAnsi"/>
          <w:shd w:val="clear" w:color="auto" w:fill="FFFFFF"/>
        </w:rPr>
        <w:t>Giurgiu</w:t>
      </w:r>
      <w:proofErr w:type="spellEnd"/>
      <w:r w:rsidRPr="00E607EC">
        <w:rPr>
          <w:rFonts w:asciiTheme="majorHAnsi" w:hAnsiTheme="majorHAnsi" w:cstheme="majorHAnsi"/>
          <w:shd w:val="clear" w:color="auto" w:fill="FFFFFF"/>
        </w:rPr>
        <w:t xml:space="preserve"> </w:t>
      </w:r>
      <w:proofErr w:type="spellStart"/>
      <w:r w:rsidRPr="00E607EC">
        <w:rPr>
          <w:rFonts w:asciiTheme="majorHAnsi" w:hAnsiTheme="majorHAnsi" w:cstheme="majorHAnsi"/>
          <w:shd w:val="clear" w:color="auto" w:fill="FFFFFF"/>
        </w:rPr>
        <w:t>Address</w:t>
      </w:r>
      <w:proofErr w:type="spellEnd"/>
      <w:r w:rsidRPr="00E607EC">
        <w:rPr>
          <w:rFonts w:asciiTheme="majorHAnsi" w:hAnsiTheme="majorHAnsi" w:cstheme="majorHAnsi"/>
          <w:shd w:val="clear" w:color="auto" w:fill="FFFFFF"/>
        </w:rPr>
        <w:t xml:space="preserve">: </w:t>
      </w:r>
      <w:proofErr w:type="spellStart"/>
      <w:r w:rsidRPr="00E607EC">
        <w:rPr>
          <w:rFonts w:asciiTheme="majorHAnsi" w:hAnsiTheme="majorHAnsi" w:cstheme="majorHAnsi"/>
          <w:shd w:val="clear" w:color="auto" w:fill="FFFFFF"/>
        </w:rPr>
        <w:t>Strada</w:t>
      </w:r>
      <w:proofErr w:type="spellEnd"/>
      <w:r w:rsidRPr="00E607EC">
        <w:rPr>
          <w:rFonts w:asciiTheme="majorHAnsi" w:hAnsiTheme="majorHAnsi" w:cstheme="majorHAnsi"/>
          <w:shd w:val="clear" w:color="auto" w:fill="FFFFFF"/>
        </w:rPr>
        <w:t xml:space="preserve"> </w:t>
      </w:r>
      <w:proofErr w:type="spellStart"/>
      <w:r w:rsidRPr="00E607EC">
        <w:rPr>
          <w:rFonts w:asciiTheme="majorHAnsi" w:hAnsiTheme="majorHAnsi" w:cstheme="majorHAnsi"/>
          <w:shd w:val="clear" w:color="auto" w:fill="FFFFFF"/>
        </w:rPr>
        <w:t>Mesteacănului</w:t>
      </w:r>
      <w:proofErr w:type="spellEnd"/>
      <w:r w:rsidRPr="00E607EC">
        <w:rPr>
          <w:rFonts w:asciiTheme="majorHAnsi" w:hAnsiTheme="majorHAnsi" w:cstheme="majorHAnsi"/>
          <w:shd w:val="clear" w:color="auto" w:fill="FFFFFF"/>
        </w:rPr>
        <w:t xml:space="preserve"> (</w:t>
      </w:r>
      <w:proofErr w:type="spellStart"/>
      <w:r w:rsidRPr="00E607EC">
        <w:rPr>
          <w:rFonts w:asciiTheme="majorHAnsi" w:hAnsiTheme="majorHAnsi" w:cstheme="majorHAnsi"/>
          <w:shd w:val="clear" w:color="auto" w:fill="FFFFFF"/>
        </w:rPr>
        <w:t>Sediu</w:t>
      </w:r>
      <w:proofErr w:type="spellEnd"/>
      <w:r w:rsidRPr="00E607EC">
        <w:rPr>
          <w:rFonts w:asciiTheme="majorHAnsi" w:hAnsiTheme="majorHAnsi" w:cstheme="majorHAnsi"/>
          <w:shd w:val="clear" w:color="auto" w:fill="FFFFFF"/>
        </w:rPr>
        <w:t xml:space="preserve"> </w:t>
      </w:r>
      <w:proofErr w:type="spellStart"/>
      <w:r w:rsidRPr="00E607EC">
        <w:rPr>
          <w:rFonts w:asciiTheme="majorHAnsi" w:hAnsiTheme="majorHAnsi" w:cstheme="majorHAnsi"/>
          <w:shd w:val="clear" w:color="auto" w:fill="FFFFFF"/>
        </w:rPr>
        <w:t>Cargus</w:t>
      </w:r>
      <w:proofErr w:type="spellEnd"/>
      <w:r w:rsidRPr="00E607EC">
        <w:rPr>
          <w:rFonts w:asciiTheme="majorHAnsi" w:hAnsiTheme="majorHAnsi" w:cstheme="majorHAnsi"/>
          <w:shd w:val="clear" w:color="auto" w:fill="FFFFFF"/>
        </w:rPr>
        <w:t xml:space="preserve"> </w:t>
      </w:r>
      <w:proofErr w:type="spellStart"/>
      <w:r w:rsidRPr="00E607EC">
        <w:rPr>
          <w:rFonts w:asciiTheme="majorHAnsi" w:hAnsiTheme="majorHAnsi" w:cstheme="majorHAnsi"/>
          <w:shd w:val="clear" w:color="auto" w:fill="FFFFFF"/>
        </w:rPr>
        <w:t>curier</w:t>
      </w:r>
      <w:proofErr w:type="spellEnd"/>
      <w:r w:rsidRPr="00E607EC">
        <w:rPr>
          <w:rFonts w:asciiTheme="majorHAnsi" w:hAnsiTheme="majorHAnsi" w:cstheme="majorHAnsi"/>
          <w:shd w:val="clear" w:color="auto" w:fill="FFFFFF"/>
        </w:rPr>
        <w:t xml:space="preserve">) </w:t>
      </w:r>
      <w:proofErr w:type="spellStart"/>
      <w:r w:rsidRPr="00E607EC">
        <w:rPr>
          <w:rFonts w:asciiTheme="majorHAnsi" w:hAnsiTheme="majorHAnsi" w:cstheme="majorHAnsi"/>
          <w:shd w:val="clear" w:color="auto" w:fill="FFFFFF"/>
        </w:rPr>
        <w:t>Persona</w:t>
      </w:r>
      <w:proofErr w:type="spellEnd"/>
      <w:r w:rsidRPr="00E607EC">
        <w:rPr>
          <w:rFonts w:asciiTheme="majorHAnsi" w:hAnsiTheme="majorHAnsi" w:cstheme="majorHAnsi"/>
          <w:shd w:val="clear" w:color="auto" w:fill="FFFFFF"/>
        </w:rPr>
        <w:t xml:space="preserve"> </w:t>
      </w:r>
      <w:proofErr w:type="spellStart"/>
      <w:r w:rsidRPr="00E607EC">
        <w:rPr>
          <w:rFonts w:asciiTheme="majorHAnsi" w:hAnsiTheme="majorHAnsi" w:cstheme="majorHAnsi"/>
          <w:shd w:val="clear" w:color="auto" w:fill="FFFFFF"/>
        </w:rPr>
        <w:t>de</w:t>
      </w:r>
      <w:proofErr w:type="spellEnd"/>
      <w:r w:rsidRPr="00E607EC">
        <w:rPr>
          <w:rFonts w:asciiTheme="majorHAnsi" w:hAnsiTheme="majorHAnsi" w:cstheme="majorHAnsi"/>
          <w:shd w:val="clear" w:color="auto" w:fill="FFFFFF"/>
        </w:rPr>
        <w:t xml:space="preserve"> </w:t>
      </w:r>
      <w:proofErr w:type="spellStart"/>
      <w:r w:rsidRPr="00E607EC">
        <w:rPr>
          <w:rFonts w:asciiTheme="majorHAnsi" w:hAnsiTheme="majorHAnsi" w:cstheme="majorHAnsi"/>
          <w:shd w:val="clear" w:color="auto" w:fill="FFFFFF"/>
        </w:rPr>
        <w:t>contact</w:t>
      </w:r>
      <w:proofErr w:type="spellEnd"/>
      <w:r w:rsidRPr="00E607EC">
        <w:rPr>
          <w:rFonts w:asciiTheme="majorHAnsi" w:hAnsiTheme="majorHAnsi" w:cstheme="majorHAnsi"/>
          <w:shd w:val="clear" w:color="auto" w:fill="FFFFFF"/>
        </w:rPr>
        <w:t xml:space="preserve">: </w:t>
      </w:r>
      <w:proofErr w:type="spellStart"/>
      <w:r w:rsidRPr="00E607EC">
        <w:rPr>
          <w:rFonts w:asciiTheme="majorHAnsi" w:hAnsiTheme="majorHAnsi" w:cstheme="majorHAnsi"/>
          <w:shd w:val="clear" w:color="auto" w:fill="FFFFFF"/>
        </w:rPr>
        <w:t>InOut</w:t>
      </w:r>
      <w:proofErr w:type="spellEnd"/>
      <w:r w:rsidRPr="00E607EC">
        <w:rPr>
          <w:rFonts w:asciiTheme="majorHAnsi" w:hAnsiTheme="majorHAnsi" w:cstheme="majorHAnsi"/>
          <w:shd w:val="clear" w:color="auto" w:fill="FFFFFF"/>
        </w:rPr>
        <w:t xml:space="preserve"> </w:t>
      </w:r>
      <w:proofErr w:type="spellStart"/>
      <w:r w:rsidRPr="00E607EC">
        <w:rPr>
          <w:rFonts w:asciiTheme="majorHAnsi" w:hAnsiTheme="majorHAnsi" w:cstheme="majorHAnsi"/>
          <w:shd w:val="clear" w:color="auto" w:fill="FFFFFF"/>
        </w:rPr>
        <w:t>Trade</w:t>
      </w:r>
      <w:proofErr w:type="spellEnd"/>
      <w:r w:rsidRPr="00E607EC">
        <w:rPr>
          <w:rFonts w:asciiTheme="majorHAnsi" w:hAnsiTheme="majorHAnsi" w:cstheme="majorHAnsi"/>
          <w:shd w:val="clear" w:color="auto" w:fill="FFFFFF"/>
        </w:rPr>
        <w:t xml:space="preserve"> 0312295420</w:t>
      </w:r>
    </w:p>
    <w:p w:rsidR="0083596E" w:rsidRPr="00E607EC" w:rsidRDefault="0083596E" w:rsidP="0083596E">
      <w:pPr>
        <w:pStyle w:val="a7"/>
        <w:rPr>
          <w:rFonts w:asciiTheme="majorHAnsi" w:eastAsia="Times New Roman" w:hAnsiTheme="majorHAnsi" w:cstheme="majorHAnsi"/>
          <w:sz w:val="24"/>
          <w:szCs w:val="24"/>
          <w:lang w:eastAsia="bg-BG"/>
        </w:rPr>
      </w:pPr>
    </w:p>
    <w:p w:rsidR="0083596E" w:rsidRPr="00E607EC" w:rsidRDefault="0083596E" w:rsidP="0083596E">
      <w:pPr>
        <w:pStyle w:val="a7"/>
        <w:rPr>
          <w:rFonts w:asciiTheme="majorHAnsi" w:eastAsia="Times New Roman" w:hAnsiTheme="majorHAnsi" w:cstheme="majorHAnsi"/>
          <w:sz w:val="24"/>
          <w:szCs w:val="24"/>
          <w:lang w:eastAsia="bg-BG"/>
        </w:rPr>
      </w:pPr>
      <w:proofErr w:type="spellStart"/>
      <w:r w:rsidRPr="00E607EC">
        <w:rPr>
          <w:rFonts w:asciiTheme="majorHAnsi" w:eastAsia="Times New Roman" w:hAnsiTheme="majorHAnsi" w:cstheme="majorHAnsi"/>
          <w:sz w:val="24"/>
          <w:szCs w:val="24"/>
          <w:lang w:eastAsia="bg-BG"/>
        </w:rPr>
        <w:t>Prin</w:t>
      </w:r>
      <w:proofErr w:type="spellEnd"/>
      <w:r w:rsidRPr="00E607EC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E607EC">
        <w:rPr>
          <w:rFonts w:asciiTheme="majorHAnsi" w:eastAsia="Times New Roman" w:hAnsiTheme="majorHAnsi" w:cstheme="majorHAnsi"/>
          <w:sz w:val="24"/>
          <w:szCs w:val="24"/>
          <w:lang w:eastAsia="bg-BG"/>
        </w:rPr>
        <w:t>prezenta</w:t>
      </w:r>
      <w:proofErr w:type="spellEnd"/>
      <w:r w:rsidRPr="00E607EC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E607EC">
        <w:rPr>
          <w:rFonts w:asciiTheme="majorHAnsi" w:eastAsia="Times New Roman" w:hAnsiTheme="majorHAnsi" w:cstheme="majorHAnsi"/>
          <w:sz w:val="24"/>
          <w:szCs w:val="24"/>
          <w:lang w:eastAsia="bg-BG"/>
        </w:rPr>
        <w:t>notific</w:t>
      </w:r>
      <w:proofErr w:type="spellEnd"/>
      <w:r w:rsidRPr="00E607EC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E607EC">
        <w:rPr>
          <w:rFonts w:asciiTheme="majorHAnsi" w:eastAsia="Times New Roman" w:hAnsiTheme="majorHAnsi" w:cstheme="majorHAnsi"/>
          <w:sz w:val="24"/>
          <w:szCs w:val="24"/>
          <w:lang w:eastAsia="bg-BG"/>
        </w:rPr>
        <w:t>că</w:t>
      </w:r>
      <w:proofErr w:type="spellEnd"/>
      <w:r w:rsidRPr="00E607EC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E607EC">
        <w:rPr>
          <w:rFonts w:asciiTheme="majorHAnsi" w:eastAsia="Times New Roman" w:hAnsiTheme="majorHAnsi" w:cstheme="majorHAnsi"/>
          <w:sz w:val="24"/>
          <w:szCs w:val="24"/>
          <w:lang w:eastAsia="bg-BG"/>
        </w:rPr>
        <w:t>renunț</w:t>
      </w:r>
      <w:proofErr w:type="spellEnd"/>
      <w:r w:rsidRPr="00E607EC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E607EC">
        <w:rPr>
          <w:rFonts w:asciiTheme="majorHAnsi" w:eastAsia="Times New Roman" w:hAnsiTheme="majorHAnsi" w:cstheme="majorHAnsi"/>
          <w:sz w:val="24"/>
          <w:szCs w:val="24"/>
          <w:lang w:eastAsia="bg-BG"/>
        </w:rPr>
        <w:t>la</w:t>
      </w:r>
      <w:proofErr w:type="spellEnd"/>
      <w:r w:rsidRPr="00E607EC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E607EC">
        <w:rPr>
          <w:rFonts w:asciiTheme="majorHAnsi" w:eastAsia="Times New Roman" w:hAnsiTheme="majorHAnsi" w:cstheme="majorHAnsi"/>
          <w:sz w:val="24"/>
          <w:szCs w:val="24"/>
          <w:lang w:eastAsia="bg-BG"/>
        </w:rPr>
        <w:t>contractul</w:t>
      </w:r>
      <w:proofErr w:type="spellEnd"/>
      <w:r w:rsidRPr="00E607EC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E607EC">
        <w:rPr>
          <w:rFonts w:asciiTheme="majorHAnsi" w:eastAsia="Times New Roman" w:hAnsiTheme="majorHAnsi" w:cstheme="majorHAnsi"/>
          <w:sz w:val="24"/>
          <w:szCs w:val="24"/>
          <w:lang w:eastAsia="bg-BG"/>
        </w:rPr>
        <w:t>de</w:t>
      </w:r>
      <w:proofErr w:type="spellEnd"/>
      <w:r w:rsidRPr="00E607EC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E607EC">
        <w:rPr>
          <w:rFonts w:asciiTheme="majorHAnsi" w:eastAsia="Times New Roman" w:hAnsiTheme="majorHAnsi" w:cstheme="majorHAnsi"/>
          <w:sz w:val="24"/>
          <w:szCs w:val="24"/>
          <w:lang w:eastAsia="bg-BG"/>
        </w:rPr>
        <w:t>cumpărare</w:t>
      </w:r>
      <w:proofErr w:type="spellEnd"/>
      <w:r w:rsidRPr="00E607EC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E607EC">
        <w:rPr>
          <w:rFonts w:asciiTheme="majorHAnsi" w:eastAsia="Times New Roman" w:hAnsiTheme="majorHAnsi" w:cstheme="majorHAnsi"/>
          <w:sz w:val="24"/>
          <w:szCs w:val="24"/>
          <w:lang w:eastAsia="bg-BG"/>
        </w:rPr>
        <w:t>încheiat</w:t>
      </w:r>
      <w:proofErr w:type="spellEnd"/>
      <w:r w:rsidRPr="00E607EC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E607EC">
        <w:rPr>
          <w:rFonts w:asciiTheme="majorHAnsi" w:eastAsia="Times New Roman" w:hAnsiTheme="majorHAnsi" w:cstheme="majorHAnsi"/>
          <w:sz w:val="24"/>
          <w:szCs w:val="24"/>
          <w:lang w:eastAsia="bg-BG"/>
        </w:rPr>
        <w:t>de</w:t>
      </w:r>
      <w:proofErr w:type="spellEnd"/>
      <w:r w:rsidRPr="00E607EC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E607EC">
        <w:rPr>
          <w:rFonts w:asciiTheme="majorHAnsi" w:eastAsia="Times New Roman" w:hAnsiTheme="majorHAnsi" w:cstheme="majorHAnsi"/>
          <w:sz w:val="24"/>
          <w:szCs w:val="24"/>
          <w:lang w:eastAsia="bg-BG"/>
        </w:rPr>
        <w:t>mine</w:t>
      </w:r>
      <w:proofErr w:type="spellEnd"/>
      <w:r w:rsidRPr="00E607EC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E607EC">
        <w:rPr>
          <w:rFonts w:asciiTheme="majorHAnsi" w:eastAsia="Times New Roman" w:hAnsiTheme="majorHAnsi" w:cstheme="majorHAnsi"/>
          <w:sz w:val="24"/>
          <w:szCs w:val="24"/>
          <w:lang w:eastAsia="bg-BG"/>
        </w:rPr>
        <w:t>pentru</w:t>
      </w:r>
      <w:proofErr w:type="spellEnd"/>
      <w:r w:rsidRPr="00E607EC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E607EC">
        <w:rPr>
          <w:rFonts w:asciiTheme="majorHAnsi" w:eastAsia="Times New Roman" w:hAnsiTheme="majorHAnsi" w:cstheme="majorHAnsi"/>
          <w:sz w:val="24"/>
          <w:szCs w:val="24"/>
          <w:lang w:eastAsia="bg-BG"/>
        </w:rPr>
        <w:t>următoarele</w:t>
      </w:r>
      <w:proofErr w:type="spellEnd"/>
      <w:r w:rsidRPr="00E607EC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E607EC">
        <w:rPr>
          <w:rFonts w:asciiTheme="majorHAnsi" w:eastAsia="Times New Roman" w:hAnsiTheme="majorHAnsi" w:cstheme="majorHAnsi"/>
          <w:sz w:val="24"/>
          <w:szCs w:val="24"/>
          <w:lang w:eastAsia="bg-BG"/>
        </w:rPr>
        <w:t>produse</w:t>
      </w:r>
      <w:proofErr w:type="spellEnd"/>
      <w:r w:rsidRPr="00E607EC">
        <w:rPr>
          <w:rFonts w:asciiTheme="majorHAnsi" w:eastAsia="Times New Roman" w:hAnsiTheme="majorHAnsi" w:cstheme="majorHAnsi"/>
          <w:sz w:val="24"/>
          <w:szCs w:val="24"/>
          <w:lang w:eastAsia="bg-BG"/>
        </w:rPr>
        <w:t>:</w:t>
      </w:r>
    </w:p>
    <w:p w:rsidR="0083596E" w:rsidRPr="0083596E" w:rsidRDefault="0083596E" w:rsidP="008359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bg-BG"/>
        </w:rPr>
      </w:pPr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........................................................................................................................................................</w:t>
      </w:r>
      <w:r w:rsidR="00E607EC">
        <w:rPr>
          <w:rFonts w:asciiTheme="majorHAnsi" w:eastAsia="Times New Roman" w:hAnsiTheme="majorHAnsi" w:cstheme="majorHAnsi"/>
          <w:sz w:val="24"/>
          <w:szCs w:val="24"/>
          <w:lang w:eastAsia="bg-BG"/>
        </w:rPr>
        <w:t>..</w:t>
      </w:r>
    </w:p>
    <w:p w:rsidR="0083596E" w:rsidRPr="0083596E" w:rsidRDefault="0083596E" w:rsidP="008359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bg-BG"/>
        </w:rPr>
      </w:pPr>
      <w:proofErr w:type="spellStart"/>
      <w:r w:rsidRPr="00E607EC">
        <w:rPr>
          <w:rFonts w:asciiTheme="majorHAnsi" w:eastAsia="Times New Roman" w:hAnsiTheme="majorHAnsi" w:cstheme="majorHAnsi"/>
          <w:b/>
          <w:bCs/>
          <w:sz w:val="24"/>
          <w:szCs w:val="24"/>
          <w:lang w:eastAsia="bg-BG"/>
        </w:rPr>
        <w:t>Valoare</w:t>
      </w:r>
      <w:proofErr w:type="spellEnd"/>
      <w:r w:rsidRPr="00E607EC">
        <w:rPr>
          <w:rFonts w:asciiTheme="majorHAnsi" w:eastAsia="Times New Roman" w:hAnsiTheme="majorHAnsi" w:cstheme="majorHAnsi"/>
          <w:b/>
          <w:bCs/>
          <w:sz w:val="24"/>
          <w:szCs w:val="24"/>
          <w:lang w:eastAsia="bg-BG"/>
        </w:rPr>
        <w:t>:</w:t>
      </w:r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.................................</w:t>
      </w:r>
    </w:p>
    <w:p w:rsidR="0083596E" w:rsidRPr="0083596E" w:rsidRDefault="0083596E" w:rsidP="008359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bg-BG"/>
        </w:rPr>
      </w:pPr>
      <w:proofErr w:type="spellStart"/>
      <w:r w:rsidRPr="00E607EC">
        <w:rPr>
          <w:rFonts w:asciiTheme="majorHAnsi" w:eastAsia="Times New Roman" w:hAnsiTheme="majorHAnsi" w:cstheme="majorHAnsi"/>
          <w:b/>
          <w:bCs/>
          <w:sz w:val="24"/>
          <w:szCs w:val="24"/>
          <w:lang w:eastAsia="bg-BG"/>
        </w:rPr>
        <w:t>Număr</w:t>
      </w:r>
      <w:proofErr w:type="spellEnd"/>
      <w:r w:rsidRPr="00E607EC">
        <w:rPr>
          <w:rFonts w:asciiTheme="majorHAnsi" w:eastAsia="Times New Roman" w:hAnsiTheme="majorHAnsi" w:cstheme="majorHAnsi"/>
          <w:b/>
          <w:bCs/>
          <w:sz w:val="24"/>
          <w:szCs w:val="24"/>
          <w:lang w:eastAsia="bg-BG"/>
        </w:rPr>
        <w:t xml:space="preserve"> </w:t>
      </w:r>
      <w:proofErr w:type="spellStart"/>
      <w:r w:rsidRPr="00E607EC">
        <w:rPr>
          <w:rFonts w:asciiTheme="majorHAnsi" w:eastAsia="Times New Roman" w:hAnsiTheme="majorHAnsi" w:cstheme="majorHAnsi"/>
          <w:b/>
          <w:bCs/>
          <w:sz w:val="24"/>
          <w:szCs w:val="24"/>
          <w:lang w:eastAsia="bg-BG"/>
        </w:rPr>
        <w:t>comandă</w:t>
      </w:r>
      <w:proofErr w:type="spellEnd"/>
      <w:r w:rsidRPr="00E607EC">
        <w:rPr>
          <w:rFonts w:asciiTheme="majorHAnsi" w:eastAsia="Times New Roman" w:hAnsiTheme="majorHAnsi" w:cstheme="majorHAnsi"/>
          <w:b/>
          <w:bCs/>
          <w:sz w:val="24"/>
          <w:szCs w:val="24"/>
          <w:lang w:eastAsia="bg-BG"/>
        </w:rPr>
        <w:t>:</w:t>
      </w:r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...............</w:t>
      </w:r>
    </w:p>
    <w:p w:rsidR="0083596E" w:rsidRPr="0083596E" w:rsidRDefault="0083596E" w:rsidP="008359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bg-BG"/>
        </w:rPr>
      </w:pPr>
      <w:proofErr w:type="spellStart"/>
      <w:r w:rsidRPr="00E607EC">
        <w:rPr>
          <w:rFonts w:asciiTheme="majorHAnsi" w:eastAsia="Times New Roman" w:hAnsiTheme="majorHAnsi" w:cstheme="majorHAnsi"/>
          <w:b/>
          <w:bCs/>
          <w:sz w:val="24"/>
          <w:szCs w:val="24"/>
          <w:lang w:eastAsia="bg-BG"/>
        </w:rPr>
        <w:t>Numele</w:t>
      </w:r>
      <w:proofErr w:type="spellEnd"/>
      <w:r w:rsidRPr="00E607EC">
        <w:rPr>
          <w:rFonts w:asciiTheme="majorHAnsi" w:eastAsia="Times New Roman" w:hAnsiTheme="majorHAnsi" w:cstheme="majorHAnsi"/>
          <w:b/>
          <w:bCs/>
          <w:sz w:val="24"/>
          <w:szCs w:val="24"/>
          <w:lang w:eastAsia="bg-BG"/>
        </w:rPr>
        <w:t xml:space="preserve"> </w:t>
      </w:r>
      <w:proofErr w:type="spellStart"/>
      <w:r w:rsidRPr="00E607EC">
        <w:rPr>
          <w:rFonts w:asciiTheme="majorHAnsi" w:eastAsia="Times New Roman" w:hAnsiTheme="majorHAnsi" w:cstheme="majorHAnsi"/>
          <w:b/>
          <w:bCs/>
          <w:sz w:val="24"/>
          <w:szCs w:val="24"/>
          <w:lang w:eastAsia="bg-BG"/>
        </w:rPr>
        <w:t>persoanei</w:t>
      </w:r>
      <w:proofErr w:type="spellEnd"/>
      <w:r w:rsidRPr="00E607EC">
        <w:rPr>
          <w:rFonts w:asciiTheme="majorHAnsi" w:eastAsia="Times New Roman" w:hAnsiTheme="majorHAnsi" w:cstheme="majorHAnsi"/>
          <w:b/>
          <w:bCs/>
          <w:sz w:val="24"/>
          <w:szCs w:val="24"/>
          <w:lang w:eastAsia="bg-BG"/>
        </w:rPr>
        <w:t xml:space="preserve"> </w:t>
      </w:r>
      <w:proofErr w:type="spellStart"/>
      <w:r w:rsidRPr="00E607EC">
        <w:rPr>
          <w:rFonts w:asciiTheme="majorHAnsi" w:eastAsia="Times New Roman" w:hAnsiTheme="majorHAnsi" w:cstheme="majorHAnsi"/>
          <w:b/>
          <w:bCs/>
          <w:sz w:val="24"/>
          <w:szCs w:val="24"/>
          <w:lang w:eastAsia="bg-BG"/>
        </w:rPr>
        <w:t>care</w:t>
      </w:r>
      <w:proofErr w:type="spellEnd"/>
      <w:r w:rsidRPr="00E607EC">
        <w:rPr>
          <w:rFonts w:asciiTheme="majorHAnsi" w:eastAsia="Times New Roman" w:hAnsiTheme="majorHAnsi" w:cstheme="majorHAnsi"/>
          <w:b/>
          <w:bCs/>
          <w:sz w:val="24"/>
          <w:szCs w:val="24"/>
          <w:lang w:eastAsia="bg-BG"/>
        </w:rPr>
        <w:t xml:space="preserve"> a </w:t>
      </w:r>
      <w:proofErr w:type="spellStart"/>
      <w:r w:rsidRPr="00E607EC">
        <w:rPr>
          <w:rFonts w:asciiTheme="majorHAnsi" w:eastAsia="Times New Roman" w:hAnsiTheme="majorHAnsi" w:cstheme="majorHAnsi"/>
          <w:b/>
          <w:bCs/>
          <w:sz w:val="24"/>
          <w:szCs w:val="24"/>
          <w:lang w:eastAsia="bg-BG"/>
        </w:rPr>
        <w:t>efectuat</w:t>
      </w:r>
      <w:proofErr w:type="spellEnd"/>
      <w:r w:rsidRPr="00E607EC">
        <w:rPr>
          <w:rFonts w:asciiTheme="majorHAnsi" w:eastAsia="Times New Roman" w:hAnsiTheme="majorHAnsi" w:cstheme="majorHAnsi"/>
          <w:b/>
          <w:bCs/>
          <w:sz w:val="24"/>
          <w:szCs w:val="24"/>
          <w:lang w:eastAsia="bg-BG"/>
        </w:rPr>
        <w:t xml:space="preserve"> </w:t>
      </w:r>
      <w:proofErr w:type="spellStart"/>
      <w:r w:rsidRPr="00E607EC">
        <w:rPr>
          <w:rFonts w:asciiTheme="majorHAnsi" w:eastAsia="Times New Roman" w:hAnsiTheme="majorHAnsi" w:cstheme="majorHAnsi"/>
          <w:b/>
          <w:bCs/>
          <w:sz w:val="24"/>
          <w:szCs w:val="24"/>
          <w:lang w:eastAsia="bg-BG"/>
        </w:rPr>
        <w:t>comanda</w:t>
      </w:r>
      <w:proofErr w:type="spellEnd"/>
      <w:r w:rsidRPr="00E607EC">
        <w:rPr>
          <w:rFonts w:asciiTheme="majorHAnsi" w:eastAsia="Times New Roman" w:hAnsiTheme="majorHAnsi" w:cstheme="majorHAnsi"/>
          <w:b/>
          <w:bCs/>
          <w:sz w:val="24"/>
          <w:szCs w:val="24"/>
          <w:lang w:eastAsia="bg-BG"/>
        </w:rPr>
        <w:t>:</w:t>
      </w:r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br/>
        <w:t>.......................................................................................................................</w:t>
      </w:r>
    </w:p>
    <w:p w:rsidR="0083596E" w:rsidRPr="0083596E" w:rsidRDefault="0083596E" w:rsidP="008359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bg-BG"/>
        </w:rPr>
      </w:pPr>
      <w:r w:rsidRPr="00E607EC">
        <w:rPr>
          <w:rFonts w:asciiTheme="majorHAnsi" w:eastAsia="Times New Roman" w:hAnsiTheme="majorHAnsi" w:cstheme="majorHAnsi"/>
          <w:b/>
          <w:bCs/>
          <w:sz w:val="24"/>
          <w:szCs w:val="24"/>
          <w:lang w:eastAsia="bg-BG"/>
        </w:rPr>
        <w:t>IBAN:</w:t>
      </w:r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br/>
        <w:t>……………………………………………………………………………………………………………………</w:t>
      </w:r>
    </w:p>
    <w:p w:rsidR="0083596E" w:rsidRPr="0083596E" w:rsidRDefault="0083596E" w:rsidP="008359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bg-BG"/>
        </w:rPr>
      </w:pPr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>(</w:t>
      </w:r>
      <w:proofErr w:type="spellStart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>Sunt</w:t>
      </w:r>
      <w:proofErr w:type="spellEnd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 xml:space="preserve"> </w:t>
      </w:r>
      <w:proofErr w:type="spellStart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>acceptate</w:t>
      </w:r>
      <w:proofErr w:type="spellEnd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 xml:space="preserve"> </w:t>
      </w:r>
      <w:proofErr w:type="spellStart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>doar</w:t>
      </w:r>
      <w:proofErr w:type="spellEnd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 xml:space="preserve"> </w:t>
      </w:r>
      <w:proofErr w:type="spellStart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>conturi</w:t>
      </w:r>
      <w:proofErr w:type="spellEnd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 xml:space="preserve"> </w:t>
      </w:r>
      <w:proofErr w:type="spellStart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>bancare</w:t>
      </w:r>
      <w:proofErr w:type="spellEnd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 xml:space="preserve"> </w:t>
      </w:r>
      <w:proofErr w:type="spellStart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>din</w:t>
      </w:r>
      <w:proofErr w:type="spellEnd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 xml:space="preserve"> </w:t>
      </w:r>
      <w:proofErr w:type="spellStart"/>
      <w:r w:rsidR="00E607EC">
        <w:t>România</w:t>
      </w:r>
      <w:proofErr w:type="spellEnd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 xml:space="preserve">. </w:t>
      </w:r>
      <w:proofErr w:type="spellStart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>Dacă</w:t>
      </w:r>
      <w:proofErr w:type="spellEnd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 xml:space="preserve"> </w:t>
      </w:r>
      <w:proofErr w:type="spellStart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>contul</w:t>
      </w:r>
      <w:proofErr w:type="spellEnd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 xml:space="preserve"> </w:t>
      </w:r>
      <w:proofErr w:type="spellStart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>dumneavoastră</w:t>
      </w:r>
      <w:proofErr w:type="spellEnd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 xml:space="preserve"> </w:t>
      </w:r>
      <w:proofErr w:type="spellStart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>este</w:t>
      </w:r>
      <w:proofErr w:type="spellEnd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 xml:space="preserve"> </w:t>
      </w:r>
      <w:proofErr w:type="spellStart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>Revolut</w:t>
      </w:r>
      <w:proofErr w:type="spellEnd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 xml:space="preserve">, </w:t>
      </w:r>
      <w:proofErr w:type="spellStart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>nu</w:t>
      </w:r>
      <w:proofErr w:type="spellEnd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 xml:space="preserve"> </w:t>
      </w:r>
      <w:proofErr w:type="spellStart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>putem</w:t>
      </w:r>
      <w:proofErr w:type="spellEnd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 xml:space="preserve"> </w:t>
      </w:r>
      <w:proofErr w:type="spellStart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>efectua</w:t>
      </w:r>
      <w:proofErr w:type="spellEnd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 xml:space="preserve"> </w:t>
      </w:r>
      <w:proofErr w:type="spellStart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>transferul</w:t>
      </w:r>
      <w:proofErr w:type="spellEnd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 xml:space="preserve">. </w:t>
      </w:r>
      <w:proofErr w:type="spellStart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>Vă</w:t>
      </w:r>
      <w:proofErr w:type="spellEnd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 xml:space="preserve"> </w:t>
      </w:r>
      <w:proofErr w:type="spellStart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>rugăm</w:t>
      </w:r>
      <w:proofErr w:type="spellEnd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 xml:space="preserve"> </w:t>
      </w:r>
      <w:proofErr w:type="spellStart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>să</w:t>
      </w:r>
      <w:proofErr w:type="spellEnd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 xml:space="preserve"> </w:t>
      </w:r>
      <w:proofErr w:type="spellStart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>menționați</w:t>
      </w:r>
      <w:proofErr w:type="spellEnd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 xml:space="preserve"> </w:t>
      </w:r>
      <w:proofErr w:type="spellStart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>titularul</w:t>
      </w:r>
      <w:proofErr w:type="spellEnd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 xml:space="preserve"> </w:t>
      </w:r>
      <w:proofErr w:type="spellStart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>contului</w:t>
      </w:r>
      <w:proofErr w:type="spellEnd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 xml:space="preserve">, </w:t>
      </w:r>
      <w:proofErr w:type="spellStart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>dacă</w:t>
      </w:r>
      <w:proofErr w:type="spellEnd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 xml:space="preserve"> </w:t>
      </w:r>
      <w:proofErr w:type="spellStart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>nu</w:t>
      </w:r>
      <w:proofErr w:type="spellEnd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 xml:space="preserve"> </w:t>
      </w:r>
      <w:proofErr w:type="spellStart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>sunteți</w:t>
      </w:r>
      <w:proofErr w:type="spellEnd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 xml:space="preserve"> </w:t>
      </w:r>
      <w:proofErr w:type="spellStart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>dumneavoastră</w:t>
      </w:r>
      <w:proofErr w:type="spellEnd"/>
      <w:r w:rsidRPr="00E607EC">
        <w:rPr>
          <w:rFonts w:asciiTheme="majorHAnsi" w:eastAsia="Times New Roman" w:hAnsiTheme="majorHAnsi" w:cstheme="majorHAnsi"/>
          <w:i/>
          <w:iCs/>
          <w:sz w:val="24"/>
          <w:szCs w:val="24"/>
          <w:lang w:eastAsia="bg-BG"/>
        </w:rPr>
        <w:t>.)</w:t>
      </w:r>
    </w:p>
    <w:p w:rsidR="0083596E" w:rsidRPr="0083596E" w:rsidRDefault="0083596E" w:rsidP="008359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bg-BG"/>
        </w:rPr>
      </w:pP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Prin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prezenta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notific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că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doresc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să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schimb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articolul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primit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cu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:</w:t>
      </w:r>
    </w:p>
    <w:p w:rsidR="0083596E" w:rsidRPr="0083596E" w:rsidRDefault="0083596E" w:rsidP="008359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bg-BG"/>
        </w:rPr>
      </w:pPr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……………………………………………………………………………………………………………………………</w:t>
      </w:r>
    </w:p>
    <w:p w:rsidR="0083596E" w:rsidRPr="0083596E" w:rsidRDefault="0083596E" w:rsidP="008359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bg-BG"/>
        </w:rPr>
      </w:pPr>
      <w:proofErr w:type="spellStart"/>
      <w:r w:rsidRPr="00E607EC">
        <w:rPr>
          <w:rFonts w:asciiTheme="majorHAnsi" w:eastAsia="Times New Roman" w:hAnsiTheme="majorHAnsi" w:cstheme="majorHAnsi"/>
          <w:b/>
          <w:bCs/>
          <w:sz w:val="24"/>
          <w:szCs w:val="24"/>
          <w:lang w:eastAsia="bg-BG"/>
        </w:rPr>
        <w:t>Motivul</w:t>
      </w:r>
      <w:proofErr w:type="spellEnd"/>
      <w:r w:rsidRPr="00E607EC">
        <w:rPr>
          <w:rFonts w:asciiTheme="majorHAnsi" w:eastAsia="Times New Roman" w:hAnsiTheme="majorHAnsi" w:cstheme="majorHAnsi"/>
          <w:b/>
          <w:bCs/>
          <w:sz w:val="24"/>
          <w:szCs w:val="24"/>
          <w:lang w:eastAsia="bg-BG"/>
        </w:rPr>
        <w:t xml:space="preserve"> </w:t>
      </w:r>
      <w:proofErr w:type="spellStart"/>
      <w:r w:rsidRPr="00E607EC">
        <w:rPr>
          <w:rFonts w:asciiTheme="majorHAnsi" w:eastAsia="Times New Roman" w:hAnsiTheme="majorHAnsi" w:cstheme="majorHAnsi"/>
          <w:b/>
          <w:bCs/>
          <w:sz w:val="24"/>
          <w:szCs w:val="24"/>
          <w:lang w:eastAsia="bg-BG"/>
        </w:rPr>
        <w:t>returului</w:t>
      </w:r>
      <w:proofErr w:type="spellEnd"/>
      <w:r w:rsidRPr="00E607EC">
        <w:rPr>
          <w:rFonts w:asciiTheme="majorHAnsi" w:eastAsia="Times New Roman" w:hAnsiTheme="majorHAnsi" w:cstheme="majorHAnsi"/>
          <w:b/>
          <w:bCs/>
          <w:sz w:val="24"/>
          <w:szCs w:val="24"/>
          <w:lang w:eastAsia="bg-BG"/>
        </w:rPr>
        <w:t xml:space="preserve"> / </w:t>
      </w:r>
      <w:proofErr w:type="spellStart"/>
      <w:r w:rsidRPr="00E607EC">
        <w:rPr>
          <w:rFonts w:asciiTheme="majorHAnsi" w:eastAsia="Times New Roman" w:hAnsiTheme="majorHAnsi" w:cstheme="majorHAnsi"/>
          <w:b/>
          <w:bCs/>
          <w:sz w:val="24"/>
          <w:szCs w:val="24"/>
          <w:lang w:eastAsia="bg-BG"/>
        </w:rPr>
        <w:t>schimbului</w:t>
      </w:r>
      <w:proofErr w:type="spellEnd"/>
      <w:r w:rsidRPr="00E607EC">
        <w:rPr>
          <w:rFonts w:asciiTheme="majorHAnsi" w:eastAsia="Times New Roman" w:hAnsiTheme="majorHAnsi" w:cstheme="majorHAnsi"/>
          <w:b/>
          <w:bCs/>
          <w:sz w:val="24"/>
          <w:szCs w:val="24"/>
          <w:lang w:eastAsia="bg-BG"/>
        </w:rPr>
        <w:t>:</w:t>
      </w:r>
    </w:p>
    <w:p w:rsidR="0083596E" w:rsidRPr="0083596E" w:rsidRDefault="0083596E" w:rsidP="00E607E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bg-BG"/>
        </w:rPr>
      </w:pPr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……………………………………………………………………………………………………………………………</w:t>
      </w:r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br/>
        <w:t>/Data/ /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Semnătura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clientului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/</w:t>
      </w:r>
    </w:p>
    <w:p w:rsidR="0083596E" w:rsidRPr="0083596E" w:rsidRDefault="0083596E" w:rsidP="008359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bg-BG"/>
        </w:rPr>
      </w:pP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Consumatorul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are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dreptul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,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în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termen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de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14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zile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,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să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renunțe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la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produsul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primit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,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fără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a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plăti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alte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costuri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,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cu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excepția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costurilor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de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returnare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a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produsului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.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Suma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va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fi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restituită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în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contul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indicat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în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termen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de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14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zile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.</w:t>
      </w:r>
    </w:p>
    <w:p w:rsidR="0083596E" w:rsidRPr="0083596E" w:rsidRDefault="0083596E" w:rsidP="008359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bg-BG"/>
        </w:rPr>
      </w:pP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Termenul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de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14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zile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pentru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consumator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începe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să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curgă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din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data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:</w:t>
      </w:r>
    </w:p>
    <w:p w:rsidR="0083596E" w:rsidRPr="0083596E" w:rsidRDefault="0083596E" w:rsidP="0083596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bg-BG"/>
        </w:rPr>
      </w:pP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Primirii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produselor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de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către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consumator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sau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de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către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o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terță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persoană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,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diferită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de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transportator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.</w:t>
      </w:r>
    </w:p>
    <w:p w:rsidR="0083596E" w:rsidRPr="0083596E" w:rsidRDefault="0083596E" w:rsidP="008359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bg-BG"/>
        </w:rPr>
      </w:pP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Termenul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de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14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zile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pentru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comerciant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începe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să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curgă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din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data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:</w:t>
      </w:r>
    </w:p>
    <w:p w:rsidR="0083596E" w:rsidRPr="0083596E" w:rsidRDefault="0083596E" w:rsidP="0083596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bg-BG"/>
        </w:rPr>
      </w:pP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Primirii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produselor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 xml:space="preserve"> </w:t>
      </w:r>
      <w:proofErr w:type="spellStart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returnate</w:t>
      </w:r>
      <w:proofErr w:type="spellEnd"/>
      <w:r w:rsidRPr="0083596E">
        <w:rPr>
          <w:rFonts w:asciiTheme="majorHAnsi" w:eastAsia="Times New Roman" w:hAnsiTheme="majorHAnsi" w:cstheme="majorHAnsi"/>
          <w:sz w:val="24"/>
          <w:szCs w:val="24"/>
          <w:lang w:eastAsia="bg-BG"/>
        </w:rPr>
        <w:t>.</w:t>
      </w:r>
    </w:p>
    <w:p w:rsidR="0083596E" w:rsidRPr="0083596E" w:rsidRDefault="0083596E" w:rsidP="0083596E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bg-BG"/>
        </w:rPr>
      </w:pPr>
      <w:r w:rsidRPr="00E607EC">
        <w:rPr>
          <w:rFonts w:asciiTheme="majorHAnsi" w:eastAsia="Times New Roman" w:hAnsiTheme="majorHAnsi" w:cstheme="majorHAnsi"/>
          <w:b/>
          <w:bCs/>
          <w:color w:val="0000FF"/>
          <w:sz w:val="24"/>
          <w:szCs w:val="24"/>
          <w:u w:val="single"/>
          <w:lang w:eastAsia="bg-BG"/>
        </w:rPr>
        <w:t>www.promesa.</w:t>
      </w:r>
      <w:r w:rsidR="00E607EC">
        <w:rPr>
          <w:rFonts w:asciiTheme="majorHAnsi" w:eastAsia="Times New Roman" w:hAnsiTheme="majorHAnsi" w:cstheme="majorHAnsi"/>
          <w:b/>
          <w:bCs/>
          <w:color w:val="0000FF"/>
          <w:sz w:val="24"/>
          <w:szCs w:val="24"/>
          <w:u w:val="single"/>
          <w:lang w:eastAsia="bg-BG"/>
        </w:rPr>
        <w:t>ro</w:t>
      </w:r>
      <w:bookmarkStart w:id="0" w:name="_GoBack"/>
      <w:bookmarkEnd w:id="0"/>
    </w:p>
    <w:p w:rsidR="00C03776" w:rsidRPr="00E607EC" w:rsidRDefault="00C03776">
      <w:pPr>
        <w:rPr>
          <w:rFonts w:asciiTheme="majorHAnsi" w:hAnsiTheme="majorHAnsi" w:cstheme="majorHAnsi"/>
        </w:rPr>
      </w:pPr>
    </w:p>
    <w:p w:rsidR="00E607EC" w:rsidRPr="00E607EC" w:rsidRDefault="00E607EC">
      <w:pPr>
        <w:rPr>
          <w:rFonts w:asciiTheme="majorHAnsi" w:hAnsiTheme="majorHAnsi" w:cstheme="majorHAnsi"/>
        </w:rPr>
      </w:pPr>
    </w:p>
    <w:sectPr w:rsidR="00E607EC" w:rsidRPr="00E607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950079"/>
    <w:multiLevelType w:val="multilevel"/>
    <w:tmpl w:val="B4DC1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35D7569"/>
    <w:multiLevelType w:val="multilevel"/>
    <w:tmpl w:val="18806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96E"/>
    <w:rsid w:val="0083596E"/>
    <w:rsid w:val="00C03776"/>
    <w:rsid w:val="00E60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D2DFE7"/>
  <w15:chartTrackingRefBased/>
  <w15:docId w15:val="{0B1C1D33-0090-4BE3-A7E8-FDEE4C35F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3596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83596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3596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83596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35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a4">
    <w:name w:val="Strong"/>
    <w:basedOn w:val="a0"/>
    <w:uiPriority w:val="22"/>
    <w:qFormat/>
    <w:rsid w:val="0083596E"/>
    <w:rPr>
      <w:b/>
      <w:bCs/>
    </w:rPr>
  </w:style>
  <w:style w:type="character" w:styleId="a5">
    <w:name w:val="Emphasis"/>
    <w:basedOn w:val="a0"/>
    <w:uiPriority w:val="20"/>
    <w:qFormat/>
    <w:rsid w:val="0083596E"/>
    <w:rPr>
      <w:i/>
      <w:iCs/>
    </w:rPr>
  </w:style>
  <w:style w:type="character" w:styleId="a6">
    <w:name w:val="Hyperlink"/>
    <w:basedOn w:val="a0"/>
    <w:uiPriority w:val="99"/>
    <w:semiHidden/>
    <w:unhideWhenUsed/>
    <w:rsid w:val="0083596E"/>
    <w:rPr>
      <w:color w:val="0000FF"/>
      <w:u w:val="single"/>
    </w:rPr>
  </w:style>
  <w:style w:type="paragraph" w:styleId="a7">
    <w:name w:val="No Spacing"/>
    <w:uiPriority w:val="1"/>
    <w:qFormat/>
    <w:rsid w:val="0083596E"/>
    <w:pPr>
      <w:spacing w:after="0" w:line="240" w:lineRule="auto"/>
    </w:pPr>
  </w:style>
  <w:style w:type="character" w:customStyle="1" w:styleId="10">
    <w:name w:val="Заглавие 1 Знак"/>
    <w:basedOn w:val="a0"/>
    <w:link w:val="1"/>
    <w:uiPriority w:val="9"/>
    <w:rsid w:val="0083596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лавие 2 Знак"/>
    <w:basedOn w:val="a0"/>
    <w:link w:val="2"/>
    <w:uiPriority w:val="9"/>
    <w:rsid w:val="0083596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30">
    <w:name w:val="Заглавие 3 Знак"/>
    <w:basedOn w:val="a0"/>
    <w:link w:val="3"/>
    <w:uiPriority w:val="9"/>
    <w:rsid w:val="0083596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40">
    <w:name w:val="Заглавие 4 Знак"/>
    <w:basedOn w:val="a0"/>
    <w:link w:val="4"/>
    <w:uiPriority w:val="9"/>
    <w:rsid w:val="0083596E"/>
    <w:rPr>
      <w:rFonts w:asciiTheme="majorHAnsi" w:eastAsiaTheme="majorEastAsia" w:hAnsiTheme="majorHAnsi" w:cstheme="majorBidi"/>
      <w:i/>
      <w:iCs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711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6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247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2026-01-28T12:08:00Z</dcterms:created>
  <dcterms:modified xsi:type="dcterms:W3CDTF">2026-01-28T12:21:00Z</dcterms:modified>
</cp:coreProperties>
</file>